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425"/>
        <w:gridCol w:w="1639"/>
        <w:gridCol w:w="1982"/>
        <w:gridCol w:w="2293"/>
        <w:gridCol w:w="139"/>
        <w:gridCol w:w="1653"/>
      </w:tblGrid>
      <w:tr w:rsidR="008867B6" w:rsidRPr="00D2578A" w:rsidTr="00FA4F55">
        <w:tc>
          <w:tcPr>
            <w:tcW w:w="844" w:type="pct"/>
            <w:shd w:val="clear" w:color="auto" w:fill="E6E6E6"/>
          </w:tcPr>
          <w:p w:rsidR="008867B6" w:rsidRPr="00D2578A" w:rsidRDefault="008867B6" w:rsidP="00FA4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06780" cy="812165"/>
                  <wp:effectExtent l="19050" t="0" r="7620" b="0"/>
                  <wp:docPr id="1" name="Obj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to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 t="-296" b="-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gridSpan w:val="4"/>
            <w:shd w:val="clear" w:color="auto" w:fill="E6E6E6"/>
          </w:tcPr>
          <w:p w:rsidR="008867B6" w:rsidRPr="00D2578A" w:rsidRDefault="008867B6" w:rsidP="00FA4F55">
            <w:pPr>
              <w:jc w:val="center"/>
              <w:rPr>
                <w:b/>
                <w:sz w:val="24"/>
                <w:szCs w:val="24"/>
              </w:rPr>
            </w:pPr>
            <w:r w:rsidRPr="00D2578A">
              <w:rPr>
                <w:b/>
                <w:sz w:val="24"/>
                <w:szCs w:val="24"/>
              </w:rPr>
              <w:t>FUNDAÇÃO UNIVERSIDADE FEDERAL DE RONDÔNIA</w:t>
            </w:r>
          </w:p>
          <w:p w:rsidR="008867B6" w:rsidRDefault="008867B6" w:rsidP="00FA4F55">
            <w:pPr>
              <w:jc w:val="center"/>
              <w:rPr>
                <w:b/>
                <w:sz w:val="24"/>
                <w:szCs w:val="24"/>
              </w:rPr>
            </w:pPr>
            <w:r w:rsidRPr="00D2578A">
              <w:rPr>
                <w:b/>
                <w:sz w:val="24"/>
                <w:szCs w:val="24"/>
              </w:rPr>
              <w:t xml:space="preserve">NÚCLEO </w:t>
            </w:r>
            <w:r>
              <w:rPr>
                <w:b/>
                <w:sz w:val="24"/>
                <w:szCs w:val="24"/>
              </w:rPr>
              <w:t xml:space="preserve">CIÊNCIAS DE HUMANAS </w:t>
            </w:r>
          </w:p>
          <w:p w:rsidR="008867B6" w:rsidRPr="00D2578A" w:rsidRDefault="008867B6" w:rsidP="00FA4F55">
            <w:pPr>
              <w:jc w:val="center"/>
              <w:rPr>
                <w:b/>
                <w:sz w:val="24"/>
                <w:szCs w:val="24"/>
              </w:rPr>
            </w:pPr>
            <w:r w:rsidRPr="00D2578A">
              <w:rPr>
                <w:b/>
                <w:sz w:val="24"/>
                <w:szCs w:val="24"/>
              </w:rPr>
              <w:t xml:space="preserve">DEPARTAMENTO DE </w:t>
            </w:r>
            <w:r>
              <w:rPr>
                <w:b/>
                <w:sz w:val="24"/>
                <w:szCs w:val="24"/>
              </w:rPr>
              <w:t>CIÊNCIAS SOCIAIS</w:t>
            </w:r>
          </w:p>
          <w:p w:rsidR="008867B6" w:rsidRPr="00D2578A" w:rsidRDefault="008867B6" w:rsidP="00FA4F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shd w:val="clear" w:color="auto" w:fill="E6E6E6"/>
          </w:tcPr>
          <w:p w:rsidR="008867B6" w:rsidRPr="00D2578A" w:rsidRDefault="008867B6" w:rsidP="00FA4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812165"/>
                  <wp:effectExtent l="0" t="0" r="0" b="0"/>
                  <wp:docPr id="2" name="Imagem 46" descr="http://www.lats.org/images/brasa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6" descr="http://www.lats.org/images/brasa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6" w:rsidRDefault="008867B6" w:rsidP="00FA4F55">
            <w:pPr>
              <w:rPr>
                <w:bCs/>
                <w:color w:val="000000"/>
                <w:sz w:val="24"/>
                <w:szCs w:val="24"/>
              </w:rPr>
            </w:pPr>
            <w:r w:rsidRPr="00431E8A">
              <w:rPr>
                <w:b/>
                <w:color w:val="000000"/>
                <w:sz w:val="24"/>
                <w:szCs w:val="24"/>
              </w:rPr>
              <w:t xml:space="preserve">Disciplina: </w:t>
            </w:r>
            <w:r>
              <w:rPr>
                <w:bCs/>
                <w:color w:val="000000"/>
                <w:sz w:val="24"/>
                <w:szCs w:val="24"/>
              </w:rPr>
              <w:t xml:space="preserve">  Economia Política II                                                                      </w:t>
            </w:r>
            <w:r w:rsidRPr="00894178">
              <w:rPr>
                <w:b/>
                <w:bCs/>
                <w:color w:val="000000"/>
                <w:sz w:val="24"/>
                <w:szCs w:val="24"/>
              </w:rPr>
              <w:t>Código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8867B6" w:rsidRPr="00431E8A" w:rsidRDefault="008867B6" w:rsidP="00FA4F5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867B6" w:rsidRPr="00431E8A" w:rsidTr="00552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49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6" w:rsidRPr="00431E8A" w:rsidRDefault="008867B6" w:rsidP="00FA4F55">
            <w:pPr>
              <w:rPr>
                <w:color w:val="000000"/>
                <w:sz w:val="24"/>
                <w:szCs w:val="24"/>
              </w:rPr>
            </w:pPr>
            <w:r w:rsidRPr="00431E8A">
              <w:rPr>
                <w:b/>
                <w:color w:val="000000"/>
                <w:sz w:val="24"/>
                <w:szCs w:val="24"/>
              </w:rPr>
              <w:t xml:space="preserve">Ano: </w:t>
            </w:r>
            <w:r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6" w:rsidRPr="00431E8A" w:rsidRDefault="008867B6" w:rsidP="00FA4F55">
            <w:pPr>
              <w:rPr>
                <w:color w:val="000000"/>
                <w:sz w:val="24"/>
                <w:szCs w:val="24"/>
              </w:rPr>
            </w:pPr>
            <w:r w:rsidRPr="00431E8A">
              <w:rPr>
                <w:b/>
                <w:color w:val="000000"/>
                <w:sz w:val="24"/>
                <w:szCs w:val="24"/>
              </w:rPr>
              <w:t xml:space="preserve">Semestre: </w:t>
            </w:r>
            <w:r>
              <w:rPr>
                <w:b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6" w:rsidRPr="00431E8A" w:rsidRDefault="008867B6" w:rsidP="00FA4F55">
            <w:pPr>
              <w:rPr>
                <w:bCs/>
                <w:color w:val="000000"/>
                <w:sz w:val="24"/>
                <w:szCs w:val="24"/>
              </w:rPr>
            </w:pPr>
            <w:r w:rsidRPr="00431E8A">
              <w:rPr>
                <w:b/>
                <w:color w:val="000000"/>
                <w:sz w:val="24"/>
                <w:szCs w:val="24"/>
              </w:rPr>
              <w:t xml:space="preserve">Período: </w:t>
            </w:r>
            <w:r>
              <w:rPr>
                <w:b/>
                <w:color w:val="000000"/>
                <w:sz w:val="24"/>
                <w:szCs w:val="24"/>
              </w:rPr>
              <w:t>3º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6" w:rsidRDefault="008867B6" w:rsidP="00FA4F55">
            <w:pPr>
              <w:rPr>
                <w:b/>
                <w:color w:val="000000"/>
                <w:sz w:val="24"/>
                <w:szCs w:val="24"/>
              </w:rPr>
            </w:pPr>
            <w:r w:rsidRPr="00431E8A">
              <w:rPr>
                <w:b/>
                <w:color w:val="000000"/>
                <w:sz w:val="24"/>
                <w:szCs w:val="24"/>
              </w:rPr>
              <w:t>Carga Horária:</w:t>
            </w:r>
            <w:r>
              <w:rPr>
                <w:b/>
                <w:color w:val="000000"/>
                <w:sz w:val="24"/>
                <w:szCs w:val="24"/>
              </w:rPr>
              <w:t xml:space="preserve"> 80h</w:t>
            </w:r>
          </w:p>
          <w:p w:rsidR="008867B6" w:rsidRPr="00552049" w:rsidRDefault="008867B6" w:rsidP="00FA4F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Teórica:80h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6" w:rsidRPr="00431E8A" w:rsidRDefault="008867B6" w:rsidP="00FA4F55">
            <w:pPr>
              <w:rPr>
                <w:b/>
                <w:color w:val="000000"/>
                <w:sz w:val="24"/>
                <w:szCs w:val="24"/>
              </w:rPr>
            </w:pPr>
            <w:r w:rsidRPr="00431E8A">
              <w:rPr>
                <w:b/>
                <w:color w:val="000000"/>
                <w:sz w:val="24"/>
                <w:szCs w:val="24"/>
              </w:rPr>
              <w:t>Créditos:</w:t>
            </w:r>
            <w:r>
              <w:rPr>
                <w:b/>
                <w:color w:val="000000"/>
                <w:sz w:val="24"/>
                <w:szCs w:val="24"/>
              </w:rPr>
              <w:t xml:space="preserve"> 80</w:t>
            </w: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6" w:rsidRDefault="008867B6" w:rsidP="00FA4F55">
            <w:pPr>
              <w:rPr>
                <w:b/>
                <w:sz w:val="24"/>
                <w:szCs w:val="24"/>
              </w:rPr>
            </w:pPr>
            <w:r w:rsidRPr="00431E8A">
              <w:rPr>
                <w:b/>
                <w:color w:val="000000"/>
                <w:sz w:val="24"/>
                <w:szCs w:val="24"/>
              </w:rPr>
              <w:t>Curso:</w:t>
            </w:r>
            <w:r w:rsidR="0045785C">
              <w:rPr>
                <w:sz w:val="24"/>
                <w:szCs w:val="24"/>
              </w:rPr>
              <w:t xml:space="preserve"> Ci</w:t>
            </w:r>
            <w:r w:rsidR="0045785C">
              <w:rPr>
                <w:sz w:val="24"/>
                <w:szCs w:val="24"/>
                <w:lang w:val="x-none"/>
              </w:rPr>
              <w:t>ências Sociais</w:t>
            </w:r>
            <w:r w:rsidR="0045785C">
              <w:rPr>
                <w:sz w:val="24"/>
                <w:szCs w:val="24"/>
              </w:rPr>
              <w:t xml:space="preserve">                  </w:t>
            </w:r>
            <w:r w:rsidRPr="00431E8A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431E8A">
              <w:rPr>
                <w:sz w:val="24"/>
                <w:szCs w:val="24"/>
              </w:rPr>
              <w:t xml:space="preserve"> </w:t>
            </w:r>
            <w:r w:rsidRPr="00431E8A">
              <w:rPr>
                <w:b/>
                <w:sz w:val="24"/>
                <w:szCs w:val="24"/>
              </w:rPr>
              <w:t xml:space="preserve">Pré-requisito: </w:t>
            </w:r>
          </w:p>
          <w:p w:rsidR="008867B6" w:rsidRPr="00431E8A" w:rsidRDefault="008867B6" w:rsidP="00FA4F5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6" w:rsidRDefault="008867B6" w:rsidP="00FA4F55">
            <w:pPr>
              <w:rPr>
                <w:b/>
                <w:color w:val="000000"/>
                <w:sz w:val="24"/>
                <w:szCs w:val="24"/>
              </w:rPr>
            </w:pPr>
            <w:r w:rsidRPr="00431E8A">
              <w:rPr>
                <w:b/>
                <w:color w:val="000000"/>
                <w:sz w:val="24"/>
                <w:szCs w:val="24"/>
              </w:rPr>
              <w:t>Nome d</w:t>
            </w:r>
            <w:r>
              <w:rPr>
                <w:b/>
                <w:color w:val="000000"/>
                <w:sz w:val="24"/>
                <w:szCs w:val="24"/>
              </w:rPr>
              <w:t>o(</w:t>
            </w:r>
            <w:r w:rsidRPr="00431E8A">
              <w:rPr>
                <w:b/>
                <w:color w:val="000000"/>
                <w:sz w:val="24"/>
                <w:szCs w:val="24"/>
              </w:rPr>
              <w:t>a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  <w:r w:rsidRPr="00431E8A">
              <w:rPr>
                <w:b/>
                <w:color w:val="000000"/>
                <w:sz w:val="24"/>
                <w:szCs w:val="24"/>
              </w:rPr>
              <w:t xml:space="preserve"> professor</w:t>
            </w:r>
            <w:r>
              <w:rPr>
                <w:b/>
                <w:color w:val="000000"/>
                <w:sz w:val="24"/>
                <w:szCs w:val="24"/>
              </w:rPr>
              <w:t>(</w:t>
            </w:r>
            <w:r w:rsidRPr="00431E8A">
              <w:rPr>
                <w:b/>
                <w:color w:val="000000"/>
                <w:sz w:val="24"/>
                <w:szCs w:val="24"/>
              </w:rPr>
              <w:t>a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  <w:r w:rsidRPr="00431E8A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LUIS FERNANDO NOVOA GARZON</w:t>
            </w:r>
          </w:p>
          <w:p w:rsidR="008867B6" w:rsidRPr="00C47C52" w:rsidRDefault="008867B6" w:rsidP="00FA4F55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7B6" w:rsidRPr="00431E8A" w:rsidRDefault="008867B6" w:rsidP="00FA4F5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867B6" w:rsidRPr="00D33B9E" w:rsidRDefault="008867B6" w:rsidP="00FA4F55">
            <w:pPr>
              <w:pStyle w:val="Ttulo9"/>
              <w:rPr>
                <w:sz w:val="24"/>
                <w:szCs w:val="24"/>
              </w:rPr>
            </w:pPr>
            <w:r w:rsidRPr="00D33B9E">
              <w:rPr>
                <w:sz w:val="24"/>
                <w:szCs w:val="24"/>
              </w:rPr>
              <w:t>EMENTA</w:t>
            </w: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5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6" w:rsidRPr="00B177B7" w:rsidRDefault="008867B6" w:rsidP="002530B5">
            <w:pPr>
              <w:jc w:val="both"/>
              <w:rPr>
                <w:sz w:val="24"/>
                <w:szCs w:val="24"/>
              </w:rPr>
            </w:pPr>
            <w:r w:rsidRPr="00B177B7">
              <w:rPr>
                <w:sz w:val="24"/>
                <w:szCs w:val="24"/>
              </w:rPr>
              <w:t>Realizações e crises (K</w:t>
            </w:r>
            <w:r w:rsidR="00870176">
              <w:rPr>
                <w:sz w:val="24"/>
                <w:szCs w:val="24"/>
              </w:rPr>
              <w:t xml:space="preserve">. </w:t>
            </w:r>
            <w:r w:rsidRPr="00B177B7">
              <w:rPr>
                <w:sz w:val="24"/>
                <w:szCs w:val="24"/>
              </w:rPr>
              <w:t xml:space="preserve">Marx); valor-utilidade (Neoclássicos - Walras, Marschall, </w:t>
            </w:r>
            <w:bookmarkStart w:id="0" w:name="_GoBack"/>
            <w:bookmarkEnd w:id="0"/>
            <w:r w:rsidRPr="00B177B7">
              <w:rPr>
                <w:sz w:val="24"/>
                <w:szCs w:val="24"/>
              </w:rPr>
              <w:t>Pareto); demanda efetiva e economia monetária (Keynes)</w:t>
            </w:r>
          </w:p>
          <w:p w:rsidR="008867B6" w:rsidRPr="00B177B7" w:rsidRDefault="008867B6" w:rsidP="002530B5">
            <w:pPr>
              <w:jc w:val="both"/>
              <w:rPr>
                <w:sz w:val="24"/>
                <w:szCs w:val="24"/>
              </w:rPr>
            </w:pPr>
          </w:p>
          <w:p w:rsidR="008867B6" w:rsidRPr="00431E8A" w:rsidRDefault="008867B6" w:rsidP="002530B5">
            <w:pPr>
              <w:jc w:val="both"/>
              <w:rPr>
                <w:sz w:val="24"/>
                <w:szCs w:val="24"/>
              </w:rPr>
            </w:pPr>
            <w:r w:rsidRPr="00B177B7">
              <w:rPr>
                <w:sz w:val="24"/>
                <w:szCs w:val="24"/>
              </w:rPr>
              <w:t>O curso aborda as principais escolas da economia política: liberal clássica, marxista, liberal neoclássica, keynesiana, visão econômica da política, schumpeteriana e dependencista. Ordem</w:t>
            </w:r>
            <w:r w:rsidR="008B2A37">
              <w:rPr>
                <w:sz w:val="24"/>
                <w:szCs w:val="24"/>
              </w:rPr>
              <w:t xml:space="preserve"> </w:t>
            </w:r>
            <w:r w:rsidRPr="00B177B7">
              <w:rPr>
                <w:sz w:val="24"/>
                <w:szCs w:val="24"/>
              </w:rPr>
              <w:t>econômica internacional pós II Guerra. Instituições e Regimes Internacionais na gestão da</w:t>
            </w:r>
            <w:r w:rsidR="008B2A37">
              <w:rPr>
                <w:sz w:val="24"/>
                <w:szCs w:val="24"/>
              </w:rPr>
              <w:t xml:space="preserve"> </w:t>
            </w:r>
            <w:r w:rsidRPr="00B177B7">
              <w:rPr>
                <w:sz w:val="24"/>
                <w:szCs w:val="24"/>
              </w:rPr>
              <w:t>integração financeira e comercial (evolução desde 1945). O papel das empresas transnacionais.  Estratégias de inserção internacional dos países em desenvolvimento.</w:t>
            </w: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7B6" w:rsidRDefault="008867B6" w:rsidP="00FA4F55">
            <w:pPr>
              <w:jc w:val="both"/>
              <w:rPr>
                <w:sz w:val="24"/>
                <w:szCs w:val="24"/>
              </w:rPr>
            </w:pP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867B6" w:rsidRPr="00D33B9E" w:rsidRDefault="008867B6" w:rsidP="00FA4F55">
            <w:pPr>
              <w:pStyle w:val="Ttulo9"/>
              <w:rPr>
                <w:sz w:val="24"/>
                <w:szCs w:val="24"/>
              </w:rPr>
            </w:pPr>
            <w:r w:rsidRPr="00D33B9E">
              <w:rPr>
                <w:sz w:val="24"/>
                <w:szCs w:val="24"/>
              </w:rPr>
              <w:t>OBJETIVO GERAL</w:t>
            </w: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B6" w:rsidRPr="00456E6D" w:rsidRDefault="008867B6" w:rsidP="002530B5">
            <w:pPr>
              <w:jc w:val="both"/>
            </w:pPr>
            <w:r w:rsidRPr="00B177B7">
              <w:rPr>
                <w:sz w:val="24"/>
                <w:szCs w:val="24"/>
              </w:rPr>
              <w:t>Identificar e diferenciar as escolas clássicas e neoclássicas da economia política. Compreender os elementos formativos do sistema capitalista. Analisar o significado de desenvolvimento. Analisar o processo de mundialização do capital. Discutir as consequências e diretrizes para os países em desenvolvimento.</w:t>
            </w: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7B6" w:rsidRPr="00D33B9E" w:rsidRDefault="008867B6" w:rsidP="00FA4F55">
            <w:pPr>
              <w:pStyle w:val="Ttulo9"/>
              <w:rPr>
                <w:sz w:val="24"/>
                <w:szCs w:val="24"/>
              </w:rPr>
            </w:pP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867B6" w:rsidRPr="00D33B9E" w:rsidRDefault="008867B6" w:rsidP="00FA4F55">
            <w:pPr>
              <w:pStyle w:val="Ttulo9"/>
              <w:rPr>
                <w:sz w:val="24"/>
                <w:szCs w:val="24"/>
              </w:rPr>
            </w:pPr>
            <w:r w:rsidRPr="00D33B9E">
              <w:rPr>
                <w:sz w:val="24"/>
                <w:szCs w:val="24"/>
              </w:rPr>
              <w:t>OBJETIVOS ESPECÍFICOS</w:t>
            </w: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6" w:rsidRPr="00431E8A" w:rsidRDefault="008867B6" w:rsidP="00253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Traçar vertentes de socio</w:t>
            </w:r>
            <w:r w:rsidR="007640C6">
              <w:rPr>
                <w:sz w:val="24"/>
                <w:szCs w:val="24"/>
              </w:rPr>
              <w:t xml:space="preserve">logia econômica ou de economia sociológica em busca de uma interface profícua entre as duas disciplinas. Estabelecer análises comparativas entre escolas econômicas entre si e relativamente a seu tempo histórico. Apreender conceitos fundamentais de Marx, Keynes, Schumpeter e Polanyi. </w:t>
            </w:r>
            <w:r w:rsidR="004931D4">
              <w:rPr>
                <w:sz w:val="24"/>
                <w:szCs w:val="24"/>
              </w:rPr>
              <w:t>Interpretar as distintas c</w:t>
            </w:r>
            <w:r w:rsidR="007640C6">
              <w:rPr>
                <w:sz w:val="24"/>
                <w:szCs w:val="24"/>
              </w:rPr>
              <w:t>onfigurações do Capitalismo</w:t>
            </w:r>
            <w:r w:rsidR="004931D4">
              <w:rPr>
                <w:sz w:val="24"/>
                <w:szCs w:val="24"/>
              </w:rPr>
              <w:t xml:space="preserve"> após 1945. Caracterizar processos de globalização econômica e suas consequências.</w:t>
            </w:r>
            <w:r w:rsidR="007640C6">
              <w:rPr>
                <w:sz w:val="24"/>
                <w:szCs w:val="24"/>
              </w:rPr>
              <w:t xml:space="preserve">  Compreender a teoria de dependência, suas variantes e seus críticos. </w:t>
            </w:r>
            <w:r w:rsidR="004931D4">
              <w:rPr>
                <w:sz w:val="24"/>
                <w:szCs w:val="24"/>
              </w:rPr>
              <w:t>Mapear o lugar cambiante do capitalismo brasileiro na escala mundial.</w:t>
            </w: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7B6" w:rsidRDefault="008867B6" w:rsidP="00FA4F55">
            <w:pPr>
              <w:jc w:val="both"/>
              <w:rPr>
                <w:sz w:val="24"/>
                <w:szCs w:val="24"/>
              </w:rPr>
            </w:pP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8867B6" w:rsidRPr="00D33B9E" w:rsidRDefault="008867B6" w:rsidP="00FA4F55">
            <w:pPr>
              <w:pStyle w:val="Ttulo9"/>
              <w:rPr>
                <w:sz w:val="24"/>
                <w:szCs w:val="24"/>
              </w:rPr>
            </w:pPr>
            <w:r w:rsidRPr="00D33B9E">
              <w:rPr>
                <w:sz w:val="24"/>
                <w:szCs w:val="24"/>
              </w:rPr>
              <w:t>CONTEÚDO PROGRAMÁTICO</w:t>
            </w: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D4" w:rsidRDefault="004931D4" w:rsidP="00253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1-INTRODUÇÃO: INTERFACES DISCIPLINARES: ECONOMIA COMO CIÊNCIA SOCIAL</w:t>
            </w:r>
          </w:p>
          <w:p w:rsidR="003A7637" w:rsidRDefault="003A7637" w:rsidP="002530B5">
            <w:pPr>
              <w:jc w:val="both"/>
              <w:rPr>
                <w:sz w:val="24"/>
                <w:szCs w:val="24"/>
              </w:rPr>
            </w:pPr>
          </w:p>
          <w:p w:rsidR="004931D4" w:rsidRDefault="004931D4" w:rsidP="00253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3A7637">
              <w:rPr>
                <w:sz w:val="24"/>
                <w:szCs w:val="24"/>
              </w:rPr>
              <w:t xml:space="preserve">CONCEITOS FUNDAMENTAIS E </w:t>
            </w:r>
            <w:r>
              <w:rPr>
                <w:sz w:val="24"/>
                <w:szCs w:val="24"/>
              </w:rPr>
              <w:t>ANALISE COMPARATIVA ENTRE ESCOLAS MARXISTA, MARGINALISTA E NEOCLÁSSICA</w:t>
            </w:r>
            <w:r w:rsidR="003A7637">
              <w:rPr>
                <w:sz w:val="24"/>
                <w:szCs w:val="24"/>
              </w:rPr>
              <w:t>.</w:t>
            </w:r>
          </w:p>
          <w:p w:rsidR="003A7637" w:rsidRDefault="003A7637" w:rsidP="002530B5">
            <w:pPr>
              <w:jc w:val="both"/>
              <w:rPr>
                <w:sz w:val="24"/>
                <w:szCs w:val="24"/>
              </w:rPr>
            </w:pPr>
          </w:p>
          <w:p w:rsidR="003A7637" w:rsidRDefault="003A7637" w:rsidP="00253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3-REGIMES DE ACUMULAÇÃO FORDISTA E PÓS-FORDISTA.</w:t>
            </w:r>
          </w:p>
          <w:p w:rsidR="003A7637" w:rsidRDefault="003A7637" w:rsidP="002530B5">
            <w:pPr>
              <w:jc w:val="both"/>
              <w:rPr>
                <w:sz w:val="24"/>
                <w:szCs w:val="24"/>
              </w:rPr>
            </w:pPr>
          </w:p>
          <w:p w:rsidR="008867B6" w:rsidRPr="00A10CEA" w:rsidRDefault="003A7637" w:rsidP="00253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4-NARRATIVAS</w:t>
            </w:r>
            <w:r w:rsidR="00737A16">
              <w:rPr>
                <w:sz w:val="24"/>
                <w:szCs w:val="24"/>
              </w:rPr>
              <w:t xml:space="preserve"> DO DESENVOLVIMENTO E O LUGAR DO</w:t>
            </w:r>
            <w:r>
              <w:rPr>
                <w:sz w:val="24"/>
                <w:szCs w:val="24"/>
              </w:rPr>
              <w:t xml:space="preserve"> BRASIL</w:t>
            </w:r>
            <w:r w:rsidR="002530B5">
              <w:rPr>
                <w:sz w:val="24"/>
                <w:szCs w:val="24"/>
              </w:rPr>
              <w:t>.</w:t>
            </w: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7B6" w:rsidRDefault="008867B6" w:rsidP="00FA4F55">
            <w:pPr>
              <w:jc w:val="both"/>
              <w:rPr>
                <w:sz w:val="24"/>
                <w:szCs w:val="24"/>
              </w:rPr>
            </w:pP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67B6" w:rsidRPr="00D33B9E" w:rsidRDefault="008867B6" w:rsidP="00FA4F55">
            <w:pPr>
              <w:pStyle w:val="Ttulo4"/>
              <w:rPr>
                <w:sz w:val="24"/>
                <w:szCs w:val="24"/>
              </w:rPr>
            </w:pPr>
            <w:r w:rsidRPr="00D33B9E">
              <w:rPr>
                <w:sz w:val="24"/>
                <w:szCs w:val="24"/>
              </w:rPr>
              <w:t>METODOLOGIA</w:t>
            </w: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6" w:rsidRPr="00456E6D" w:rsidRDefault="003A7637" w:rsidP="00B50859">
            <w:r>
              <w:t>Aulas expositivas com base nos texto</w:t>
            </w:r>
            <w:r w:rsidR="000D643F">
              <w:t xml:space="preserve">s indicados. Dinâmicas em grupo </w:t>
            </w:r>
            <w:r>
              <w:t>em sala para decompor e testar as formulações.</w:t>
            </w: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7B6" w:rsidRPr="00D33B9E" w:rsidRDefault="008867B6" w:rsidP="00FA4F55">
            <w:pPr>
              <w:pStyle w:val="Ttulo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67B6" w:rsidRPr="00D33B9E" w:rsidRDefault="008867B6" w:rsidP="00FA4F55">
            <w:pPr>
              <w:pStyle w:val="Ttulo4"/>
              <w:rPr>
                <w:sz w:val="24"/>
                <w:szCs w:val="24"/>
              </w:rPr>
            </w:pPr>
            <w:r w:rsidRPr="00D33B9E">
              <w:rPr>
                <w:sz w:val="24"/>
                <w:szCs w:val="24"/>
              </w:rPr>
              <w:t>RECURSOS DIDÁTICOS</w:t>
            </w: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6" w:rsidRPr="00456E6D" w:rsidRDefault="003A7637" w:rsidP="00B50859">
            <w:r>
              <w:t>Datashow, apresentações ppt,  buscas em sítios web, análise de vídeos.</w:t>
            </w: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7B6" w:rsidRPr="00D33B9E" w:rsidRDefault="008867B6" w:rsidP="00FA4F55">
            <w:pPr>
              <w:pStyle w:val="Ttulo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67B6" w:rsidRPr="00D33B9E" w:rsidRDefault="008867B6" w:rsidP="00FA4F55">
            <w:pPr>
              <w:pStyle w:val="Ttulo4"/>
              <w:rPr>
                <w:sz w:val="24"/>
                <w:szCs w:val="24"/>
              </w:rPr>
            </w:pPr>
            <w:r w:rsidRPr="00D33B9E">
              <w:rPr>
                <w:sz w:val="24"/>
                <w:szCs w:val="24"/>
              </w:rPr>
              <w:t>AVALIAÇÃO (Procedimentos e critérios)</w:t>
            </w: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B6" w:rsidRPr="00456E6D" w:rsidRDefault="00816FF2" w:rsidP="00B50859">
            <w:r>
              <w:t>Avaliações pela participação em sala das dinâmicas de grupo propostas.</w:t>
            </w:r>
            <w:r w:rsidR="00737A16">
              <w:t xml:space="preserve"> Prova escrita.</w:t>
            </w: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7B6" w:rsidRPr="00D33B9E" w:rsidRDefault="008867B6" w:rsidP="00FA4F55">
            <w:pPr>
              <w:pStyle w:val="Ttulo4"/>
              <w:rPr>
                <w:sz w:val="24"/>
                <w:szCs w:val="24"/>
              </w:rPr>
            </w:pPr>
          </w:p>
        </w:tc>
      </w:tr>
      <w:tr w:rsidR="008867B6" w:rsidRPr="00431E8A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67B6" w:rsidRPr="00D33B9E" w:rsidRDefault="008867B6" w:rsidP="00FA4F55">
            <w:pPr>
              <w:pStyle w:val="Ttulo4"/>
              <w:rPr>
                <w:sz w:val="24"/>
                <w:szCs w:val="24"/>
              </w:rPr>
            </w:pPr>
            <w:r w:rsidRPr="00D33B9E">
              <w:rPr>
                <w:sz w:val="24"/>
                <w:szCs w:val="24"/>
              </w:rPr>
              <w:t>BIBLIOGRAFIA</w:t>
            </w:r>
          </w:p>
        </w:tc>
      </w:tr>
      <w:tr w:rsidR="008867B6" w:rsidRPr="001D2F4D" w:rsidTr="00FA4F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7B6" w:rsidRDefault="008867B6" w:rsidP="00FA4F55">
            <w:pPr>
              <w:pStyle w:val="Textodenotaderodap"/>
              <w:spacing w:before="120"/>
              <w:jc w:val="both"/>
              <w:rPr>
                <w:b/>
              </w:rPr>
            </w:pPr>
            <w:r w:rsidRPr="00E02198">
              <w:rPr>
                <w:b/>
              </w:rPr>
              <w:t>BÁSICA</w:t>
            </w:r>
            <w:r>
              <w:rPr>
                <w:b/>
              </w:rPr>
              <w:t>:</w:t>
            </w:r>
          </w:p>
          <w:p w:rsidR="008867B6" w:rsidRDefault="008867B6" w:rsidP="00FA4F55">
            <w:pPr>
              <w:pStyle w:val="Textodenotaderodap"/>
              <w:spacing w:before="120"/>
              <w:jc w:val="both"/>
              <w:rPr>
                <w:b/>
              </w:rPr>
            </w:pPr>
          </w:p>
          <w:p w:rsidR="008B2A37" w:rsidRDefault="008B2A37" w:rsidP="008B2A37">
            <w:r>
              <w:t>GENARI, Adilson Marques e OLIVEIRA Roberson. - História do</w:t>
            </w:r>
            <w:r w:rsidR="002530B5">
              <w:t xml:space="preserve"> pensamento econômico São Paulo</w:t>
            </w:r>
            <w:r>
              <w:t>: Saraiva,</w:t>
            </w:r>
          </w:p>
          <w:p w:rsidR="008B2A37" w:rsidRDefault="008B2A37" w:rsidP="008B2A37">
            <w:r>
              <w:t>2009..</w:t>
            </w:r>
          </w:p>
          <w:p w:rsidR="008B2A37" w:rsidRDefault="008B2A37" w:rsidP="008B2A37">
            <w:r>
              <w:t>IPEA, Clássisos da Literatura Econômica. Brasília:IPEA, 2010.</w:t>
            </w:r>
          </w:p>
          <w:p w:rsidR="00816FF2" w:rsidRDefault="00816FF2" w:rsidP="00816FF2">
            <w:r>
              <w:t>POLANYI, Karl. A Grande transformação. Rio de Janeiro: Campus, 2000 [1944].</w:t>
            </w:r>
          </w:p>
          <w:p w:rsidR="00816FF2" w:rsidRDefault="00816FF2" w:rsidP="00816FF2">
            <w:r>
              <w:t>KEYNES, John Maynard. A teoria geral do emprego, do juro e da moeda: inflação e</w:t>
            </w:r>
          </w:p>
          <w:p w:rsidR="00816FF2" w:rsidRDefault="00816FF2" w:rsidP="00816FF2">
            <w:r>
              <w:t>deflação. 2 ed. Nova Cultural, 1985.</w:t>
            </w:r>
          </w:p>
          <w:p w:rsidR="008B2A37" w:rsidRDefault="008B2A37" w:rsidP="00816FF2">
            <w:r>
              <w:t>FIORI, José Carlos (Org). Estado e moedas no desenvolvimento das nações. Petrópólis: Vozes, 1999.</w:t>
            </w:r>
          </w:p>
          <w:p w:rsidR="008B2A37" w:rsidRDefault="008B2A37" w:rsidP="008B2A37">
            <w:r>
              <w:t>CHESNAIS, François. A Mundialização do capital. São Paulo: Xamã, 1996.</w:t>
            </w:r>
          </w:p>
          <w:p w:rsidR="008B2A37" w:rsidRDefault="008B2A37" w:rsidP="008B2A37">
            <w:r>
              <w:t>HARVEY, David. O Enigma do capital e as crises do capitalismo. São Paulo: Boitempo, 2011.</w:t>
            </w:r>
          </w:p>
          <w:p w:rsidR="008B2A37" w:rsidRDefault="008B2A37" w:rsidP="008B2A37">
            <w:pPr>
              <w:pStyle w:val="Textodenotaderodap"/>
              <w:spacing w:before="120"/>
              <w:jc w:val="both"/>
              <w:rPr>
                <w:b/>
              </w:rPr>
            </w:pPr>
          </w:p>
          <w:p w:rsidR="00816FF2" w:rsidRPr="000D643F" w:rsidRDefault="00816FF2" w:rsidP="00816FF2">
            <w:pPr>
              <w:rPr>
                <w:b/>
              </w:rPr>
            </w:pPr>
          </w:p>
          <w:p w:rsidR="00816FF2" w:rsidRPr="000D643F" w:rsidRDefault="000D643F" w:rsidP="00816FF2">
            <w:pPr>
              <w:rPr>
                <w:b/>
              </w:rPr>
            </w:pPr>
            <w:r w:rsidRPr="000D643F">
              <w:rPr>
                <w:b/>
              </w:rPr>
              <w:t>COMPLEMENTAR</w:t>
            </w:r>
            <w:r w:rsidR="00816FF2" w:rsidRPr="000D643F">
              <w:rPr>
                <w:b/>
              </w:rPr>
              <w:t>:</w:t>
            </w:r>
          </w:p>
          <w:p w:rsidR="008867B6" w:rsidRDefault="008867B6" w:rsidP="00FA4F55">
            <w:pPr>
              <w:jc w:val="both"/>
              <w:rPr>
                <w:b/>
                <w:szCs w:val="24"/>
              </w:rPr>
            </w:pPr>
          </w:p>
          <w:p w:rsidR="008B2A37" w:rsidRDefault="008B2A37" w:rsidP="008B2A37">
            <w:r>
              <w:t>GILPIN, Robert. As Três ideologias da economia política. In: A Economia Política das</w:t>
            </w:r>
          </w:p>
          <w:p w:rsidR="008B2A37" w:rsidRDefault="008B2A37" w:rsidP="008B2A37">
            <w:r>
              <w:t>Relações Internacionais. Brasília: Ed. UnB, 2002 [1987].</w:t>
            </w:r>
          </w:p>
          <w:p w:rsidR="008B2A37" w:rsidRDefault="008B2A37" w:rsidP="008B2A37">
            <w:r>
              <w:t>MORAES, Reginaldo C. Estado, desenvolvimento e globalização. São Paulo: Ed. Unesp,</w:t>
            </w:r>
          </w:p>
          <w:p w:rsidR="008B2A37" w:rsidRDefault="008B2A37" w:rsidP="008B2A37">
            <w:r>
              <w:t>2006.</w:t>
            </w:r>
          </w:p>
          <w:p w:rsidR="008867B6" w:rsidRDefault="008B2A37" w:rsidP="008B2A37">
            <w:pPr>
              <w:jc w:val="both"/>
              <w:rPr>
                <w:b/>
                <w:szCs w:val="24"/>
              </w:rPr>
            </w:pPr>
            <w:r>
              <w:t>SCHUMPETER, Joseph A. Capitalismo, socialismo e democracia. Zahar, 1984</w:t>
            </w:r>
          </w:p>
          <w:p w:rsidR="008B2A37" w:rsidRDefault="008B2A37" w:rsidP="008B2A37">
            <w:r>
              <w:t>MORAES, Reginaldo C. Estado, desenvolvimento e globalização. São Paulo: Ed. Unesp,</w:t>
            </w:r>
          </w:p>
          <w:p w:rsidR="008B2A37" w:rsidRDefault="008B2A37" w:rsidP="008B2A37">
            <w:r>
              <w:t>2006.</w:t>
            </w:r>
          </w:p>
          <w:p w:rsidR="008B2A37" w:rsidRDefault="008B2A37" w:rsidP="008B2A37">
            <w:r>
              <w:t>SCHUMPETER, Joseph A. Capitalismo, socialismo e democracia. Zahar, 1984.</w:t>
            </w:r>
          </w:p>
          <w:p w:rsidR="008B2A37" w:rsidRDefault="008B2A37" w:rsidP="008B2A37">
            <w:r>
              <w:t>SCHUMPETER, Joseph A. Teorias econômicas de Marx a Keynes: Zahar Editores, 1970.</w:t>
            </w:r>
          </w:p>
          <w:p w:rsidR="008867B6" w:rsidRPr="00E02198" w:rsidRDefault="008B2A37" w:rsidP="00B50859">
            <w:pPr>
              <w:rPr>
                <w:sz w:val="24"/>
                <w:szCs w:val="24"/>
              </w:rPr>
            </w:pPr>
            <w:r>
              <w:t>EICHENGREEN, Barry. Privilégio exorbitante. Rio de Janeiro: Campus, 2011.</w:t>
            </w:r>
          </w:p>
        </w:tc>
      </w:tr>
    </w:tbl>
    <w:p w:rsidR="008867B6" w:rsidRDefault="008867B6" w:rsidP="008867B6">
      <w:r>
        <w:rPr>
          <w:b/>
        </w:rPr>
        <w:br w:type="page"/>
      </w:r>
    </w:p>
    <w:tbl>
      <w:tblPr>
        <w:tblW w:w="5267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0"/>
        <w:gridCol w:w="3952"/>
      </w:tblGrid>
      <w:tr w:rsidR="008867B6" w:rsidRPr="00431E8A" w:rsidTr="00FA4F5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8867B6" w:rsidRPr="00D33B9E" w:rsidRDefault="008867B6" w:rsidP="00FA4F55">
            <w:pPr>
              <w:pStyle w:val="Ttulo6"/>
              <w:rPr>
                <w:szCs w:val="24"/>
              </w:rPr>
            </w:pPr>
            <w:r w:rsidRPr="00D33B9E">
              <w:rPr>
                <w:szCs w:val="24"/>
              </w:rPr>
              <w:lastRenderedPageBreak/>
              <w:t>CRONOGRAMA (Previsão)</w:t>
            </w:r>
          </w:p>
        </w:tc>
      </w:tr>
      <w:tr w:rsidR="008867B6" w:rsidRPr="00431E8A" w:rsidTr="00FA4F5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6" w:rsidRPr="00D33B9E" w:rsidRDefault="008867B6" w:rsidP="00FA4F55">
            <w:pPr>
              <w:pStyle w:val="Ttulo4"/>
              <w:jc w:val="both"/>
              <w:rPr>
                <w:b w:val="0"/>
                <w:sz w:val="24"/>
                <w:szCs w:val="24"/>
              </w:rPr>
            </w:pPr>
            <w:r w:rsidRPr="00D33B9E">
              <w:rPr>
                <w:b w:val="0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6"/>
              <w:gridCol w:w="3296"/>
              <w:gridCol w:w="3296"/>
            </w:tblGrid>
            <w:tr w:rsidR="008867B6" w:rsidRPr="0082241A" w:rsidTr="00FA4F55"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2241A">
                    <w:rPr>
                      <w:color w:val="000000"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2241A">
                    <w:rPr>
                      <w:color w:val="000000"/>
                      <w:sz w:val="24"/>
                      <w:szCs w:val="24"/>
                    </w:rPr>
                    <w:t>CONTEÚDO</w:t>
                  </w: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2241A">
                    <w:rPr>
                      <w:color w:val="000000"/>
                      <w:sz w:val="24"/>
                      <w:szCs w:val="24"/>
                    </w:rPr>
                    <w:t>ATIVIDADES</w:t>
                  </w:r>
                </w:p>
              </w:tc>
            </w:tr>
            <w:tr w:rsidR="008867B6" w:rsidRPr="0082241A" w:rsidTr="00FA4F55"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67B6" w:rsidRPr="0082241A" w:rsidTr="00FA4F55"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67B6" w:rsidRPr="0082241A" w:rsidTr="00FA4F55"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67B6" w:rsidRPr="0082241A" w:rsidTr="00FA4F55"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67B6" w:rsidRPr="0082241A" w:rsidTr="00FA4F55"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67B6" w:rsidRPr="0082241A" w:rsidTr="00FA4F55"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67B6" w:rsidRPr="0082241A" w:rsidTr="00FA4F55"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67B6" w:rsidRPr="0082241A" w:rsidTr="00FA4F55"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67B6" w:rsidRPr="0082241A" w:rsidTr="00FA4F55"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67B6" w:rsidRPr="0082241A" w:rsidTr="00FA4F55"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67B6" w:rsidRPr="0082241A" w:rsidTr="00FA4F55"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67B6" w:rsidRPr="0082241A" w:rsidTr="00FA4F55"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67B6" w:rsidRPr="0082241A" w:rsidTr="00FA4F55"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67B6" w:rsidRPr="0082241A" w:rsidTr="00FA4F55"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67B6" w:rsidRPr="0082241A" w:rsidTr="00FA4F55"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67B6" w:rsidRPr="0082241A" w:rsidTr="00FA4F55"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6" w:type="dxa"/>
                  <w:shd w:val="clear" w:color="auto" w:fill="auto"/>
                </w:tcPr>
                <w:p w:rsidR="008867B6" w:rsidRPr="0082241A" w:rsidRDefault="008867B6" w:rsidP="00FA4F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867B6" w:rsidRPr="00E02198" w:rsidRDefault="008867B6" w:rsidP="00FA4F55"/>
        </w:tc>
      </w:tr>
      <w:tr w:rsidR="008867B6" w:rsidRPr="00431E8A" w:rsidTr="00FA4F55"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6" w:rsidRPr="00431E8A" w:rsidRDefault="008867B6" w:rsidP="00FA4F55">
            <w:pPr>
              <w:pStyle w:val="Artigo"/>
              <w:spacing w:before="0" w:after="0"/>
              <w:rPr>
                <w:rFonts w:ascii="Times New Roman" w:hAnsi="Times New Roman"/>
                <w:noProof w:val="0"/>
                <w:sz w:val="24"/>
                <w:szCs w:val="24"/>
                <w:u w:val="single"/>
              </w:rPr>
            </w:pPr>
            <w:r w:rsidRPr="00431E8A">
              <w:rPr>
                <w:rFonts w:ascii="Times New Roman" w:hAnsi="Times New Roman"/>
                <w:noProof w:val="0"/>
                <w:sz w:val="24"/>
                <w:szCs w:val="24"/>
              </w:rPr>
              <w:t>Entregue em: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 ____/_____/_____</w:t>
            </w:r>
          </w:p>
          <w:p w:rsidR="008867B6" w:rsidRDefault="008867B6" w:rsidP="00FA4F55">
            <w:pPr>
              <w:pBdr>
                <w:bottom w:val="single" w:sz="12" w:space="1" w:color="auto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8867B6" w:rsidRPr="00431E8A" w:rsidRDefault="008867B6" w:rsidP="00FA4F55">
            <w:pPr>
              <w:pBdr>
                <w:bottom w:val="single" w:sz="12" w:space="1" w:color="auto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8867B6" w:rsidRPr="00431E8A" w:rsidRDefault="008867B6" w:rsidP="00FA4F55">
            <w:pPr>
              <w:jc w:val="center"/>
              <w:rPr>
                <w:color w:val="000000"/>
                <w:sz w:val="24"/>
                <w:szCs w:val="24"/>
              </w:rPr>
            </w:pPr>
            <w:r w:rsidRPr="00431E8A">
              <w:rPr>
                <w:color w:val="000000"/>
                <w:sz w:val="24"/>
                <w:szCs w:val="24"/>
              </w:rPr>
              <w:t>Assinatura d</w:t>
            </w:r>
            <w:r>
              <w:rPr>
                <w:color w:val="000000"/>
                <w:sz w:val="24"/>
                <w:szCs w:val="24"/>
              </w:rPr>
              <w:t>o(</w:t>
            </w:r>
            <w:r w:rsidRPr="00431E8A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)</w:t>
            </w:r>
            <w:r w:rsidRPr="00431E8A">
              <w:rPr>
                <w:color w:val="000000"/>
                <w:sz w:val="24"/>
                <w:szCs w:val="24"/>
              </w:rPr>
              <w:t xml:space="preserve"> Professor</w:t>
            </w:r>
            <w:r>
              <w:rPr>
                <w:color w:val="000000"/>
                <w:sz w:val="24"/>
                <w:szCs w:val="24"/>
              </w:rPr>
              <w:t>(</w:t>
            </w:r>
            <w:r w:rsidRPr="00431E8A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6" w:rsidRDefault="008867B6" w:rsidP="00FA4F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Aprovado pelo Conselho de Departamento </w:t>
            </w:r>
          </w:p>
          <w:p w:rsidR="008867B6" w:rsidRDefault="008867B6" w:rsidP="00FA4F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7B6" w:rsidRPr="00431E8A" w:rsidRDefault="008867B6" w:rsidP="00FA4F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Em: _____/____/____</w:t>
            </w:r>
          </w:p>
        </w:tc>
      </w:tr>
      <w:tr w:rsidR="008867B6" w:rsidRPr="00431E8A" w:rsidTr="00FA4F5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6" w:rsidRDefault="008867B6" w:rsidP="00FA4F5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867B6" w:rsidRDefault="008867B6" w:rsidP="00FA4F5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867B6" w:rsidRDefault="008867B6" w:rsidP="00FA4F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</w:t>
            </w:r>
          </w:p>
          <w:p w:rsidR="008867B6" w:rsidRDefault="008867B6" w:rsidP="00FA4F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da c</w:t>
            </w:r>
            <w:r w:rsidRPr="00431E8A">
              <w:rPr>
                <w:color w:val="000000"/>
                <w:sz w:val="24"/>
                <w:szCs w:val="24"/>
              </w:rPr>
              <w:t>hefia de Departamento</w:t>
            </w:r>
          </w:p>
          <w:p w:rsidR="008867B6" w:rsidRDefault="008867B6" w:rsidP="00FA4F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7B6" w:rsidRPr="00431E8A" w:rsidRDefault="008867B6" w:rsidP="00FA4F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867B6" w:rsidRPr="00D2578A" w:rsidRDefault="008867B6" w:rsidP="008867B6"/>
    <w:p w:rsidR="008867B6" w:rsidRPr="00295AA1" w:rsidRDefault="008867B6" w:rsidP="008867B6"/>
    <w:p w:rsidR="001E6D19" w:rsidRDefault="001E6D19"/>
    <w:sectPr w:rsidR="001E6D19" w:rsidSect="009E758B">
      <w:pgSz w:w="11906" w:h="16838"/>
      <w:pgMar w:top="902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7B6"/>
    <w:rsid w:val="000D643F"/>
    <w:rsid w:val="00150A04"/>
    <w:rsid w:val="001E6D19"/>
    <w:rsid w:val="00205B07"/>
    <w:rsid w:val="002530B5"/>
    <w:rsid w:val="002671D3"/>
    <w:rsid w:val="003A7637"/>
    <w:rsid w:val="0045785C"/>
    <w:rsid w:val="004931D4"/>
    <w:rsid w:val="00552049"/>
    <w:rsid w:val="0062063F"/>
    <w:rsid w:val="007147E4"/>
    <w:rsid w:val="00737A16"/>
    <w:rsid w:val="007640C6"/>
    <w:rsid w:val="007A13F0"/>
    <w:rsid w:val="00816FF2"/>
    <w:rsid w:val="00870176"/>
    <w:rsid w:val="008867B6"/>
    <w:rsid w:val="008B2A37"/>
    <w:rsid w:val="00B177B7"/>
    <w:rsid w:val="00B5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0EB9"/>
  <w15:docId w15:val="{B4B0D220-77BD-8A49-A739-27F64679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867B6"/>
    <w:pPr>
      <w:keepNext/>
      <w:jc w:val="center"/>
      <w:outlineLvl w:val="3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8867B6"/>
    <w:pPr>
      <w:keepNext/>
      <w:jc w:val="center"/>
      <w:outlineLvl w:val="5"/>
    </w:pPr>
    <w:rPr>
      <w:b/>
      <w:color w:val="000000"/>
      <w:sz w:val="24"/>
    </w:rPr>
  </w:style>
  <w:style w:type="paragraph" w:styleId="Ttulo9">
    <w:name w:val="heading 9"/>
    <w:basedOn w:val="Normal"/>
    <w:next w:val="Normal"/>
    <w:link w:val="Ttulo9Char"/>
    <w:qFormat/>
    <w:rsid w:val="008867B6"/>
    <w:pPr>
      <w:keepNext/>
      <w:jc w:val="center"/>
      <w:outlineLvl w:val="8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867B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8867B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8867B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Artigo">
    <w:name w:val="Artigo"/>
    <w:rsid w:val="008867B6"/>
    <w:pPr>
      <w:spacing w:before="72" w:after="72" w:line="240" w:lineRule="auto"/>
      <w:jc w:val="both"/>
    </w:pPr>
    <w:rPr>
      <w:rFonts w:ascii="Arial" w:eastAsia="Times New Roman" w:hAnsi="Arial" w:cs="Times New Roman"/>
      <w:noProof/>
      <w:color w:val="000000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8867B6"/>
  </w:style>
  <w:style w:type="character" w:customStyle="1" w:styleId="TextodenotaderodapChar">
    <w:name w:val="Texto de nota de rodapé Char"/>
    <w:basedOn w:val="Fontepargpadro"/>
    <w:link w:val="Textodenotaderodap"/>
    <w:rsid w:val="008867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7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7B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Novoa</dc:creator>
  <cp:lastModifiedBy>Gills</cp:lastModifiedBy>
  <cp:revision>8</cp:revision>
  <dcterms:created xsi:type="dcterms:W3CDTF">2018-06-28T17:37:00Z</dcterms:created>
  <dcterms:modified xsi:type="dcterms:W3CDTF">2018-06-28T18:18:00Z</dcterms:modified>
</cp:coreProperties>
</file>